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1C" w:rsidRPr="000C6401" w:rsidRDefault="0079091C" w:rsidP="0079091C">
      <w:pPr>
        <w:jc w:val="center"/>
        <w:rPr>
          <w:rFonts w:cs="B Titr"/>
          <w:sz w:val="76"/>
          <w:szCs w:val="76"/>
          <w:rtl/>
        </w:rPr>
      </w:pPr>
      <w:r w:rsidRPr="000C6401">
        <w:rPr>
          <w:rFonts w:cs="B Titr" w:hint="cs"/>
          <w:sz w:val="76"/>
          <w:szCs w:val="76"/>
          <w:rtl/>
        </w:rPr>
        <w:t>اطلاعیه</w:t>
      </w:r>
    </w:p>
    <w:p w:rsidR="00424363" w:rsidRPr="0079091C" w:rsidRDefault="0079091C">
      <w:pPr>
        <w:rPr>
          <w:rFonts w:cs="B Titr"/>
          <w:sz w:val="48"/>
          <w:szCs w:val="48"/>
          <w:rtl/>
        </w:rPr>
      </w:pPr>
      <w:r w:rsidRPr="0079091C">
        <w:rPr>
          <w:rFonts w:cs="B Titr" w:hint="cs"/>
          <w:sz w:val="48"/>
          <w:szCs w:val="48"/>
          <w:rtl/>
        </w:rPr>
        <w:t>کشاورزان گرامی :</w:t>
      </w:r>
    </w:p>
    <w:p w:rsidR="0079091C" w:rsidRDefault="0079091C" w:rsidP="00265B06">
      <w:pPr>
        <w:jc w:val="both"/>
        <w:rPr>
          <w:rFonts w:cs="B Lotus"/>
          <w:b/>
          <w:bCs/>
          <w:sz w:val="58"/>
          <w:szCs w:val="58"/>
          <w:rtl/>
        </w:rPr>
      </w:pPr>
      <w:r w:rsidRPr="000C6401">
        <w:rPr>
          <w:rFonts w:cs="B Lotus" w:hint="cs"/>
          <w:b/>
          <w:bCs/>
          <w:sz w:val="54"/>
          <w:szCs w:val="54"/>
          <w:rtl/>
        </w:rPr>
        <w:t>با توجه به بازگشایی شبکه آبرسانی زاینده رود و ش</w:t>
      </w:r>
      <w:r w:rsidR="00557806" w:rsidRPr="000C6401">
        <w:rPr>
          <w:rFonts w:cs="B Lotus" w:hint="cs"/>
          <w:b/>
          <w:bCs/>
          <w:sz w:val="54"/>
          <w:szCs w:val="54"/>
          <w:rtl/>
        </w:rPr>
        <w:t>روع کشت گندم و جو در منطقه و با</w:t>
      </w:r>
      <w:r w:rsidRPr="000C6401">
        <w:rPr>
          <w:rFonts w:cs="B Lotus" w:hint="cs"/>
          <w:b/>
          <w:bCs/>
          <w:sz w:val="54"/>
          <w:szCs w:val="54"/>
          <w:rtl/>
        </w:rPr>
        <w:t>عنایت به فرصت زمانی اندک باقی مانده</w:t>
      </w:r>
      <w:r w:rsidR="00557806" w:rsidRPr="000C6401">
        <w:rPr>
          <w:rFonts w:cs="B Lotus" w:hint="cs"/>
          <w:b/>
          <w:bCs/>
          <w:sz w:val="54"/>
          <w:szCs w:val="54"/>
          <w:rtl/>
        </w:rPr>
        <w:t xml:space="preserve"> (</w:t>
      </w:r>
      <w:r w:rsidR="00557806" w:rsidRPr="000C6401">
        <w:rPr>
          <w:rFonts w:cs="B Lotus" w:hint="cs"/>
          <w:b/>
          <w:bCs/>
          <w:sz w:val="54"/>
          <w:szCs w:val="54"/>
          <w:u w:val="single"/>
          <w:rtl/>
        </w:rPr>
        <w:t>پایان بهمن ماه</w:t>
      </w:r>
      <w:r w:rsidR="00557806" w:rsidRPr="000C6401">
        <w:rPr>
          <w:rFonts w:cs="B Lotus" w:hint="cs"/>
          <w:b/>
          <w:bCs/>
          <w:sz w:val="54"/>
          <w:szCs w:val="54"/>
          <w:rtl/>
        </w:rPr>
        <w:t>)</w:t>
      </w:r>
      <w:r w:rsidR="004E4092" w:rsidRPr="000C6401">
        <w:rPr>
          <w:rFonts w:cs="B Lotus" w:hint="cs"/>
          <w:b/>
          <w:bCs/>
          <w:sz w:val="54"/>
          <w:szCs w:val="54"/>
          <w:rtl/>
        </w:rPr>
        <w:t xml:space="preserve"> </w:t>
      </w:r>
      <w:r w:rsidR="00265B06">
        <w:rPr>
          <w:rFonts w:cs="B Lotus" w:hint="cs"/>
          <w:b/>
          <w:bCs/>
          <w:sz w:val="54"/>
          <w:szCs w:val="54"/>
          <w:rtl/>
        </w:rPr>
        <w:t>،</w:t>
      </w:r>
      <w:bookmarkStart w:id="0" w:name="_GoBack"/>
      <w:bookmarkEnd w:id="0"/>
      <w:r w:rsidR="00074E50" w:rsidRPr="000C6401">
        <w:rPr>
          <w:rFonts w:cs="B Lotus" w:hint="cs"/>
          <w:b/>
          <w:bCs/>
          <w:sz w:val="54"/>
          <w:szCs w:val="54"/>
          <w:rtl/>
        </w:rPr>
        <w:t xml:space="preserve"> در اسرع وقت با مراجعه به صندوق بیمه محصولات کشاورزی واقع در بانک کشاورزی فلاورجان </w:t>
      </w:r>
      <w:r w:rsidRPr="000C6401">
        <w:rPr>
          <w:rFonts w:cs="B Lotus" w:hint="cs"/>
          <w:b/>
          <w:bCs/>
          <w:sz w:val="54"/>
          <w:szCs w:val="54"/>
          <w:rtl/>
        </w:rPr>
        <w:t>نسبت به بیمه محصول گندم و جو</w:t>
      </w:r>
      <w:r w:rsidR="00074E50" w:rsidRPr="000C6401">
        <w:rPr>
          <w:rFonts w:cs="B Lotus" w:hint="cs"/>
          <w:b/>
          <w:bCs/>
          <w:sz w:val="54"/>
          <w:szCs w:val="54"/>
          <w:rtl/>
        </w:rPr>
        <w:t>کشت شده</w:t>
      </w:r>
      <w:r w:rsidRPr="000C6401">
        <w:rPr>
          <w:rFonts w:cs="B Lotus" w:hint="cs"/>
          <w:b/>
          <w:bCs/>
          <w:sz w:val="54"/>
          <w:szCs w:val="54"/>
          <w:rtl/>
        </w:rPr>
        <w:t xml:space="preserve"> اقدام نمایید .              </w:t>
      </w:r>
    </w:p>
    <w:p w:rsidR="0079091C" w:rsidRPr="0079091C" w:rsidRDefault="0079091C" w:rsidP="0079091C">
      <w:pPr>
        <w:jc w:val="both"/>
        <w:rPr>
          <w:rFonts w:cs="B Titr"/>
          <w:b/>
          <w:bCs/>
          <w:sz w:val="40"/>
          <w:szCs w:val="40"/>
        </w:rPr>
      </w:pPr>
      <w:r>
        <w:rPr>
          <w:rFonts w:cs="B Lotus" w:hint="cs"/>
          <w:b/>
          <w:bCs/>
          <w:sz w:val="58"/>
          <w:szCs w:val="58"/>
          <w:rtl/>
        </w:rPr>
        <w:t xml:space="preserve">                                    </w:t>
      </w:r>
      <w:r>
        <w:rPr>
          <w:rFonts w:cs="B Titr" w:hint="cs"/>
          <w:b/>
          <w:bCs/>
          <w:sz w:val="40"/>
          <w:szCs w:val="40"/>
          <w:rtl/>
        </w:rPr>
        <w:t xml:space="preserve">       </w:t>
      </w:r>
      <w:r w:rsidR="00B52DF2">
        <w:rPr>
          <w:rFonts w:cs="B Titr" w:hint="cs"/>
          <w:b/>
          <w:bCs/>
          <w:sz w:val="40"/>
          <w:szCs w:val="40"/>
          <w:rtl/>
        </w:rPr>
        <w:t xml:space="preserve">   </w:t>
      </w:r>
      <w:r>
        <w:rPr>
          <w:rFonts w:cs="B Titr" w:hint="cs"/>
          <w:b/>
          <w:bCs/>
          <w:sz w:val="40"/>
          <w:szCs w:val="40"/>
          <w:rtl/>
        </w:rPr>
        <w:t xml:space="preserve">        </w:t>
      </w:r>
      <w:r w:rsidRPr="0079091C">
        <w:rPr>
          <w:rFonts w:cs="B Titr" w:hint="cs"/>
          <w:b/>
          <w:bCs/>
          <w:sz w:val="40"/>
          <w:szCs w:val="40"/>
          <w:rtl/>
        </w:rPr>
        <w:t xml:space="preserve"> مدیریت جهاد کشاورزی شهرستان فلاورجان</w:t>
      </w:r>
    </w:p>
    <w:sectPr w:rsidR="0079091C" w:rsidRPr="0079091C" w:rsidSect="0079091C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A"/>
    <w:rsid w:val="00074E50"/>
    <w:rsid w:val="000C6401"/>
    <w:rsid w:val="00265B06"/>
    <w:rsid w:val="00424363"/>
    <w:rsid w:val="004E4092"/>
    <w:rsid w:val="00557806"/>
    <w:rsid w:val="005B231E"/>
    <w:rsid w:val="0079091C"/>
    <w:rsid w:val="00A257F6"/>
    <w:rsid w:val="00A62B3A"/>
    <w:rsid w:val="00AF55E5"/>
    <w:rsid w:val="00B52DF2"/>
    <w:rsid w:val="00E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C4A0-308E-4ED4-847B-AB36E9A9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12</cp:revision>
  <cp:lastPrinted>2019-02-12T05:44:00Z</cp:lastPrinted>
  <dcterms:created xsi:type="dcterms:W3CDTF">2019-02-12T05:31:00Z</dcterms:created>
  <dcterms:modified xsi:type="dcterms:W3CDTF">2019-02-13T04:38:00Z</dcterms:modified>
</cp:coreProperties>
</file>